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AC" w:rsidRPr="008060AC" w:rsidRDefault="008060AC" w:rsidP="008060AC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bookmarkStart w:id="0" w:name="_GoBack"/>
      <w:bookmarkEnd w:id="0"/>
      <w:r w:rsidRPr="008060AC">
        <w:rPr>
          <w:rFonts w:eastAsia="Times New Roman"/>
          <w:kern w:val="0"/>
          <w:sz w:val="20"/>
          <w:szCs w:val="20"/>
        </w:rPr>
        <w:t>Утверждаю</w:t>
      </w:r>
    </w:p>
    <w:p w:rsidR="008060AC" w:rsidRPr="008060AC" w:rsidRDefault="008060AC" w:rsidP="008060AC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Исполнительный</w:t>
      </w:r>
      <w:r w:rsidRPr="008060AC">
        <w:rPr>
          <w:rFonts w:eastAsia="Times New Roman"/>
          <w:kern w:val="0"/>
          <w:sz w:val="20"/>
          <w:szCs w:val="20"/>
        </w:rPr>
        <w:t xml:space="preserve"> директор ООО  «Зодчий»</w:t>
      </w:r>
    </w:p>
    <w:p w:rsidR="008060AC" w:rsidRPr="008060AC" w:rsidRDefault="008060AC" w:rsidP="008060AC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8060AC" w:rsidRPr="008060AC" w:rsidRDefault="008060AC" w:rsidP="008060AC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8060AC" w:rsidRPr="008060AC" w:rsidRDefault="008060AC" w:rsidP="008060AC">
      <w:pPr>
        <w:widowControl/>
        <w:suppressAutoHyphens w:val="0"/>
        <w:ind w:left="4956"/>
        <w:jc w:val="center"/>
        <w:rPr>
          <w:rFonts w:eastAsia="Times New Roman"/>
          <w:kern w:val="0"/>
          <w:sz w:val="20"/>
          <w:szCs w:val="20"/>
        </w:rPr>
      </w:pPr>
      <w:r w:rsidRPr="008060AC">
        <w:rPr>
          <w:rFonts w:eastAsia="Times New Roman"/>
          <w:kern w:val="0"/>
          <w:sz w:val="20"/>
          <w:szCs w:val="20"/>
        </w:rPr>
        <w:t xml:space="preserve">                 </w:t>
      </w:r>
      <w:r>
        <w:rPr>
          <w:rFonts w:eastAsia="Times New Roman"/>
          <w:kern w:val="0"/>
          <w:sz w:val="20"/>
          <w:szCs w:val="20"/>
        </w:rPr>
        <w:t xml:space="preserve">               _____________   М.В</w:t>
      </w:r>
      <w:r w:rsidRPr="008060AC">
        <w:rPr>
          <w:rFonts w:eastAsia="Times New Roman"/>
          <w:kern w:val="0"/>
          <w:sz w:val="20"/>
          <w:szCs w:val="20"/>
        </w:rPr>
        <w:t xml:space="preserve">. </w:t>
      </w:r>
      <w:r>
        <w:rPr>
          <w:rFonts w:eastAsia="Times New Roman"/>
          <w:kern w:val="0"/>
          <w:sz w:val="20"/>
          <w:szCs w:val="20"/>
        </w:rPr>
        <w:t>Магдибур</w:t>
      </w:r>
    </w:p>
    <w:p w:rsidR="008060AC" w:rsidRPr="008060AC" w:rsidRDefault="008060AC" w:rsidP="008060AC">
      <w:pPr>
        <w:widowControl/>
        <w:suppressAutoHyphens w:val="0"/>
        <w:ind w:left="4956"/>
        <w:jc w:val="center"/>
        <w:rPr>
          <w:rFonts w:eastAsia="Times New Roman"/>
          <w:kern w:val="0"/>
          <w:sz w:val="20"/>
          <w:szCs w:val="20"/>
        </w:rPr>
      </w:pPr>
    </w:p>
    <w:p w:rsidR="008060AC" w:rsidRPr="008060AC" w:rsidRDefault="008060AC" w:rsidP="008060AC">
      <w:pPr>
        <w:widowControl/>
        <w:suppressAutoHyphens w:val="0"/>
        <w:ind w:left="4956"/>
        <w:jc w:val="center"/>
        <w:rPr>
          <w:rFonts w:eastAsia="Times New Roman"/>
          <w:kern w:val="0"/>
          <w:sz w:val="16"/>
          <w:szCs w:val="16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16"/>
          <w:szCs w:val="16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3"/>
          <w:szCs w:val="23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3"/>
          <w:szCs w:val="23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3"/>
          <w:szCs w:val="23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3"/>
          <w:szCs w:val="23"/>
        </w:rPr>
      </w:pPr>
      <w:r w:rsidRPr="008060AC">
        <w:rPr>
          <w:rFonts w:eastAsia="Times New Roman"/>
          <w:b/>
          <w:kern w:val="0"/>
          <w:sz w:val="23"/>
          <w:szCs w:val="23"/>
        </w:rPr>
        <w:t xml:space="preserve">ИЗМЕНЕНИЯ В ПРОЕКТНУЮ ДЕКЛАРАЦИЮ </w:t>
      </w:r>
      <w:r>
        <w:rPr>
          <w:rFonts w:eastAsia="Times New Roman"/>
          <w:kern w:val="0"/>
          <w:sz w:val="23"/>
          <w:szCs w:val="23"/>
          <w:u w:val="single"/>
        </w:rPr>
        <w:t>на 11</w:t>
      </w:r>
      <w:r w:rsidRPr="008060AC">
        <w:rPr>
          <w:rFonts w:eastAsia="Times New Roman"/>
          <w:kern w:val="0"/>
          <w:sz w:val="23"/>
          <w:szCs w:val="23"/>
          <w:u w:val="single"/>
        </w:rPr>
        <w:t>.11.2015г.</w:t>
      </w:r>
    </w:p>
    <w:p w:rsidR="008060AC" w:rsidRPr="008060AC" w:rsidRDefault="008060AC" w:rsidP="008060AC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2"/>
          <w:szCs w:val="22"/>
        </w:rPr>
      </w:pPr>
    </w:p>
    <w:p w:rsidR="008060AC" w:rsidRPr="008060AC" w:rsidRDefault="008060AC" w:rsidP="008060AC">
      <w:pPr>
        <w:widowControl/>
        <w:suppressAutoHyphens w:val="0"/>
        <w:ind w:firstLine="708"/>
        <w:jc w:val="center"/>
        <w:rPr>
          <w:rFonts w:eastAsia="Times New Roman"/>
          <w:b/>
          <w:kern w:val="0"/>
          <w:sz w:val="20"/>
          <w:szCs w:val="20"/>
        </w:rPr>
      </w:pPr>
      <w:r w:rsidRPr="008060AC">
        <w:rPr>
          <w:rFonts w:eastAsia="Times New Roman"/>
          <w:b/>
          <w:kern w:val="0"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  <w:sz w:val="21"/>
          <w:szCs w:val="21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  <w:sz w:val="21"/>
          <w:szCs w:val="21"/>
        </w:rPr>
      </w:pPr>
    </w:p>
    <w:p w:rsidR="008060AC" w:rsidRPr="008060AC" w:rsidRDefault="008060AC" w:rsidP="008060AC">
      <w:pPr>
        <w:widowControl/>
        <w:suppressAutoHyphens w:val="0"/>
        <w:spacing w:line="360" w:lineRule="auto"/>
        <w:ind w:firstLine="1080"/>
        <w:jc w:val="both"/>
        <w:rPr>
          <w:rFonts w:eastAsia="Times New Roman"/>
          <w:spacing w:val="-8"/>
          <w:kern w:val="0"/>
          <w:sz w:val="21"/>
          <w:szCs w:val="21"/>
        </w:rPr>
      </w:pPr>
      <w:r w:rsidRPr="008060AC">
        <w:rPr>
          <w:rFonts w:eastAsia="Times New Roman"/>
          <w:spacing w:val="-8"/>
          <w:kern w:val="0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8060AC" w:rsidRPr="008060AC" w:rsidRDefault="008060AC" w:rsidP="008060AC">
      <w:pPr>
        <w:widowControl/>
        <w:suppressAutoHyphens w:val="0"/>
        <w:spacing w:after="120"/>
        <w:rPr>
          <w:rFonts w:eastAsia="Times New Roman"/>
          <w:b/>
          <w:spacing w:val="-8"/>
          <w:kern w:val="0"/>
          <w:sz w:val="21"/>
          <w:szCs w:val="21"/>
        </w:rPr>
      </w:pPr>
      <w:r w:rsidRPr="008060AC">
        <w:rPr>
          <w:rFonts w:eastAsia="Times New Roman"/>
          <w:spacing w:val="-8"/>
          <w:kern w:val="0"/>
          <w:sz w:val="21"/>
          <w:szCs w:val="21"/>
        </w:rPr>
        <w:t>« Договор страхования гражданской ответственности № 35-1175</w:t>
      </w:r>
      <w:r>
        <w:rPr>
          <w:rFonts w:eastAsia="Times New Roman"/>
          <w:spacing w:val="-8"/>
          <w:kern w:val="0"/>
          <w:sz w:val="21"/>
          <w:szCs w:val="21"/>
        </w:rPr>
        <w:t>/019</w:t>
      </w:r>
      <w:r w:rsidRPr="008060AC">
        <w:rPr>
          <w:rFonts w:eastAsia="Times New Roman"/>
          <w:spacing w:val="-8"/>
          <w:kern w:val="0"/>
          <w:sz w:val="21"/>
          <w:szCs w:val="21"/>
        </w:rPr>
        <w:t>-2015Г</w:t>
      </w:r>
      <w:r>
        <w:rPr>
          <w:rFonts w:eastAsia="Times New Roman"/>
          <w:spacing w:val="-8"/>
          <w:kern w:val="0"/>
          <w:sz w:val="21"/>
          <w:szCs w:val="21"/>
        </w:rPr>
        <w:t xml:space="preserve"> от 31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.10.2015г., </w:t>
      </w: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кв. </w:t>
      </w:r>
      <w:r>
        <w:rPr>
          <w:rFonts w:eastAsia="Times New Roman"/>
          <w:b/>
          <w:spacing w:val="-8"/>
          <w:kern w:val="0"/>
          <w:sz w:val="21"/>
          <w:szCs w:val="21"/>
        </w:rPr>
        <w:t>110</w:t>
      </w:r>
      <w:r w:rsidRPr="008060AC">
        <w:rPr>
          <w:rFonts w:eastAsia="Times New Roman"/>
          <w:b/>
          <w:spacing w:val="-8"/>
          <w:kern w:val="0"/>
          <w:sz w:val="21"/>
          <w:szCs w:val="21"/>
        </w:rPr>
        <w:t>.,</w:t>
      </w:r>
    </w:p>
    <w:p w:rsidR="008060AC" w:rsidRPr="008060AC" w:rsidRDefault="008060AC" w:rsidP="008060AC">
      <w:pPr>
        <w:widowControl/>
        <w:suppressAutoHyphens w:val="0"/>
        <w:spacing w:after="120"/>
        <w:rPr>
          <w:rFonts w:eastAsia="Times New Roman"/>
          <w:b/>
          <w:spacing w:val="-8"/>
          <w:kern w:val="0"/>
          <w:sz w:val="21"/>
          <w:szCs w:val="21"/>
        </w:rPr>
      </w:pP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№ 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 </w:t>
      </w:r>
      <w:r>
        <w:rPr>
          <w:rFonts w:eastAsia="Times New Roman"/>
          <w:spacing w:val="-8"/>
          <w:kern w:val="0"/>
          <w:sz w:val="21"/>
          <w:szCs w:val="21"/>
        </w:rPr>
        <w:t>35-1175/022-2015Г от 31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.10.2015г., </w:t>
      </w:r>
      <w:r>
        <w:rPr>
          <w:rFonts w:eastAsia="Times New Roman"/>
          <w:b/>
          <w:spacing w:val="-8"/>
          <w:kern w:val="0"/>
          <w:sz w:val="21"/>
          <w:szCs w:val="21"/>
        </w:rPr>
        <w:t>кв. 182</w:t>
      </w: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., № </w:t>
      </w:r>
      <w:r>
        <w:rPr>
          <w:rFonts w:eastAsia="Times New Roman"/>
          <w:spacing w:val="-8"/>
          <w:kern w:val="0"/>
          <w:sz w:val="21"/>
          <w:szCs w:val="21"/>
        </w:rPr>
        <w:t>35-1175/021-2015Г от 09.11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.2015г., </w:t>
      </w:r>
      <w:r>
        <w:rPr>
          <w:rFonts w:eastAsia="Times New Roman"/>
          <w:b/>
          <w:spacing w:val="-8"/>
          <w:kern w:val="0"/>
          <w:sz w:val="21"/>
          <w:szCs w:val="21"/>
        </w:rPr>
        <w:t>кв. 149</w:t>
      </w: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., </w:t>
      </w:r>
    </w:p>
    <w:p w:rsidR="008060AC" w:rsidRPr="008060AC" w:rsidRDefault="008060AC" w:rsidP="008060AC">
      <w:pPr>
        <w:widowControl/>
        <w:suppressAutoHyphens w:val="0"/>
        <w:spacing w:after="120"/>
        <w:rPr>
          <w:rFonts w:eastAsia="Times New Roman"/>
          <w:b/>
          <w:spacing w:val="-8"/>
          <w:kern w:val="0"/>
          <w:sz w:val="21"/>
          <w:szCs w:val="21"/>
        </w:rPr>
      </w:pP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№ 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 </w:t>
      </w:r>
      <w:r>
        <w:rPr>
          <w:rFonts w:eastAsia="Times New Roman"/>
          <w:spacing w:val="-8"/>
          <w:kern w:val="0"/>
          <w:sz w:val="21"/>
          <w:szCs w:val="21"/>
        </w:rPr>
        <w:t>35-1175/017-2015Г от 30</w:t>
      </w:r>
      <w:r w:rsidRPr="008060AC">
        <w:rPr>
          <w:rFonts w:eastAsia="Times New Roman"/>
          <w:spacing w:val="-8"/>
          <w:kern w:val="0"/>
          <w:sz w:val="21"/>
          <w:szCs w:val="21"/>
        </w:rPr>
        <w:t xml:space="preserve">.10.2015г., </w:t>
      </w:r>
      <w:r>
        <w:rPr>
          <w:rFonts w:eastAsia="Times New Roman"/>
          <w:b/>
          <w:spacing w:val="-8"/>
          <w:kern w:val="0"/>
          <w:sz w:val="21"/>
          <w:szCs w:val="21"/>
        </w:rPr>
        <w:t>кв. 129.</w:t>
      </w:r>
      <w:r w:rsidRPr="008060AC">
        <w:rPr>
          <w:rFonts w:eastAsia="Times New Roman"/>
          <w:b/>
          <w:spacing w:val="-8"/>
          <w:kern w:val="0"/>
          <w:sz w:val="21"/>
          <w:szCs w:val="21"/>
        </w:rPr>
        <w:t xml:space="preserve"> </w:t>
      </w:r>
    </w:p>
    <w:p w:rsidR="008060AC" w:rsidRPr="008060AC" w:rsidRDefault="008060AC" w:rsidP="008060AC">
      <w:pPr>
        <w:widowControl/>
        <w:suppressAutoHyphens w:val="0"/>
        <w:spacing w:after="120"/>
        <w:rPr>
          <w:rFonts w:eastAsia="Times New Roman"/>
          <w:kern w:val="0"/>
        </w:rPr>
      </w:pPr>
      <w:r w:rsidRPr="008060AC">
        <w:rPr>
          <w:rFonts w:eastAsia="Times New Roman"/>
          <w:spacing w:val="-8"/>
          <w:kern w:val="0"/>
          <w:sz w:val="21"/>
          <w:szCs w:val="21"/>
        </w:rPr>
        <w:t xml:space="preserve">Страховщик: </w:t>
      </w:r>
    </w:p>
    <w:p w:rsidR="008060AC" w:rsidRPr="008060AC" w:rsidRDefault="008060AC" w:rsidP="008060AC">
      <w:pPr>
        <w:widowControl/>
        <w:suppressAutoHyphens w:val="0"/>
        <w:spacing w:line="276" w:lineRule="auto"/>
        <w:rPr>
          <w:rFonts w:eastAsia="Times New Roman"/>
          <w:b/>
          <w:kern w:val="0"/>
          <w:sz w:val="22"/>
          <w:szCs w:val="22"/>
          <w:lang w:eastAsia="en-US"/>
        </w:rPr>
      </w:pPr>
      <w:r w:rsidRPr="008060AC">
        <w:rPr>
          <w:rFonts w:eastAsia="Times New Roman"/>
          <w:b/>
          <w:kern w:val="0"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8060AC" w:rsidRPr="008060AC" w:rsidRDefault="008060AC" w:rsidP="008060AC">
      <w:pPr>
        <w:widowControl/>
        <w:suppressAutoHyphens w:val="0"/>
        <w:spacing w:line="276" w:lineRule="auto"/>
        <w:rPr>
          <w:rFonts w:eastAsia="Times New Roman"/>
          <w:b/>
          <w:kern w:val="0"/>
          <w:sz w:val="22"/>
          <w:szCs w:val="22"/>
          <w:lang w:eastAsia="en-US"/>
        </w:rPr>
      </w:pPr>
      <w:r w:rsidRPr="008060AC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109457 г. Москва, ул. Окская, д. 13, офис 4501, </w:t>
      </w:r>
      <w:r w:rsidRPr="008060AC">
        <w:rPr>
          <w:rFonts w:eastAsia="Times New Roman"/>
          <w:kern w:val="0"/>
          <w:sz w:val="22"/>
          <w:szCs w:val="22"/>
          <w:lang w:eastAsia="en-US"/>
        </w:rPr>
        <w:t>ИНН 1832008660, ОГРН 1021801434643.</w:t>
      </w: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rPr>
          <w:rFonts w:eastAsia="Times New Roman"/>
          <w:kern w:val="0"/>
        </w:rPr>
      </w:pPr>
    </w:p>
    <w:p w:rsidR="008060AC" w:rsidRPr="008060AC" w:rsidRDefault="008060AC" w:rsidP="008060A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8060AC" w:rsidRPr="008060AC" w:rsidRDefault="008060AC" w:rsidP="008060AC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8060AC" w:rsidRPr="008060AC" w:rsidRDefault="008060AC" w:rsidP="008060A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F6F4A" w:rsidRPr="008060AC" w:rsidRDefault="00DF6F4A" w:rsidP="008060AC"/>
    <w:sectPr w:rsidR="00DF6F4A" w:rsidRPr="008060AC" w:rsidSect="00D85058">
      <w:footerReference w:type="even" r:id="rId8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7E" w:rsidRDefault="0082627E">
      <w:r>
        <w:separator/>
      </w:r>
    </w:p>
  </w:endnote>
  <w:endnote w:type="continuationSeparator" w:id="0">
    <w:p w:rsidR="0082627E" w:rsidRDefault="0082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82627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85058" w:rsidRDefault="00444A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7E" w:rsidRDefault="0082627E">
      <w:r>
        <w:separator/>
      </w:r>
    </w:p>
  </w:footnote>
  <w:footnote w:type="continuationSeparator" w:id="0">
    <w:p w:rsidR="0082627E" w:rsidRDefault="0082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7D78"/>
    <w:multiLevelType w:val="hybridMultilevel"/>
    <w:tmpl w:val="631A48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4E"/>
    <w:rsid w:val="00444A78"/>
    <w:rsid w:val="004654CD"/>
    <w:rsid w:val="00470665"/>
    <w:rsid w:val="005F1450"/>
    <w:rsid w:val="006A7E95"/>
    <w:rsid w:val="00716DC7"/>
    <w:rsid w:val="007D02DE"/>
    <w:rsid w:val="007D67CA"/>
    <w:rsid w:val="008060AC"/>
    <w:rsid w:val="0082627E"/>
    <w:rsid w:val="00D2434E"/>
    <w:rsid w:val="00D8228F"/>
    <w:rsid w:val="00DF6F4A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45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28F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8228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D02D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02DE"/>
  </w:style>
  <w:style w:type="character" w:customStyle="1" w:styleId="30">
    <w:name w:val="Заголовок 3 Знак"/>
    <w:basedOn w:val="a0"/>
    <w:link w:val="3"/>
    <w:semiHidden/>
    <w:rsid w:val="005F1450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F145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F14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5F14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5F1450"/>
    <w:pPr>
      <w:ind w:firstLine="360"/>
      <w:jc w:val="both"/>
    </w:pPr>
    <w:rPr>
      <w:sz w:val="22"/>
    </w:rPr>
  </w:style>
  <w:style w:type="character" w:styleId="aa">
    <w:name w:val="page number"/>
    <w:basedOn w:val="a0"/>
    <w:rsid w:val="0080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45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28F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8228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D02D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02DE"/>
  </w:style>
  <w:style w:type="character" w:customStyle="1" w:styleId="30">
    <w:name w:val="Заголовок 3 Знак"/>
    <w:basedOn w:val="a0"/>
    <w:link w:val="3"/>
    <w:semiHidden/>
    <w:rsid w:val="005F1450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F145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F14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5F14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5F1450"/>
    <w:pPr>
      <w:ind w:firstLine="360"/>
      <w:jc w:val="both"/>
    </w:pPr>
    <w:rPr>
      <w:sz w:val="22"/>
    </w:rPr>
  </w:style>
  <w:style w:type="character" w:styleId="aa">
    <w:name w:val="page number"/>
    <w:basedOn w:val="a0"/>
    <w:rsid w:val="0080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2015-11-11T06:22:00Z</cp:lastPrinted>
  <dcterms:created xsi:type="dcterms:W3CDTF">2016-07-30T02:24:00Z</dcterms:created>
  <dcterms:modified xsi:type="dcterms:W3CDTF">2016-07-30T02:24:00Z</dcterms:modified>
</cp:coreProperties>
</file>